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22EFB" w:rsidR="00C22EFB" w:rsidP="00C22EFB" w:rsidRDefault="002117B3" w14:paraId="78D34AC0" w14:textId="777777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6"/>
          <w:szCs w:val="36"/>
        </w:rPr>
      </w:pPr>
      <w:r w:rsidRPr="00C22EFB">
        <w:rPr>
          <w:rFonts w:ascii="Arial Narrow" w:hAnsi="Arial Narrow" w:cs="Arial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432244B7" wp14:editId="14B305B6">
            <wp:simplePos x="0" y="0"/>
            <wp:positionH relativeFrom="margin">
              <wp:posOffset>-190500</wp:posOffset>
            </wp:positionH>
            <wp:positionV relativeFrom="paragraph">
              <wp:posOffset>24130</wp:posOffset>
            </wp:positionV>
            <wp:extent cx="135953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86" y="21257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EFB">
        <w:rPr>
          <w:rFonts w:ascii="Arial Narrow" w:hAnsi="Arial Narrow" w:cs="Arial"/>
          <w:sz w:val="36"/>
          <w:szCs w:val="36"/>
        </w:rPr>
        <w:t>Home Learning Plan</w:t>
      </w:r>
    </w:p>
    <w:p w:rsidRPr="00C22EFB" w:rsidR="00C22EFB" w:rsidP="00C22EFB" w:rsidRDefault="00C22EFB" w14:paraId="5CE7960B" w14:textId="777777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6"/>
          <w:szCs w:val="36"/>
        </w:rPr>
      </w:pPr>
    </w:p>
    <w:p w:rsidRPr="00C22EFB" w:rsidR="002117B3" w:rsidP="00C22EFB" w:rsidRDefault="002117B3" w14:paraId="3B740C39" w14:textId="77777777">
      <w:pPr>
        <w:spacing w:after="0" w:line="240" w:lineRule="auto"/>
        <w:rPr>
          <w:rFonts w:ascii="Arial Narrow" w:hAnsi="Arial Narrow" w:cs="Arial"/>
        </w:rPr>
      </w:pPr>
      <w:r w:rsidRPr="00C22EFB">
        <w:rPr>
          <w:rFonts w:ascii="Arial Narrow" w:hAnsi="Arial Narrow" w:cs="Arial"/>
        </w:rPr>
        <w:t xml:space="preserve">Dear Parents and Caregivers, </w:t>
      </w:r>
    </w:p>
    <w:p w:rsidRPr="00C22EFB" w:rsidR="00EA4EB4" w:rsidP="00C22EFB" w:rsidRDefault="002117B3" w14:paraId="6E05B395" w14:textId="77777777">
      <w:pPr>
        <w:jc w:val="both"/>
        <w:rPr>
          <w:rFonts w:ascii="Arial Narrow" w:hAnsi="Arial Narrow" w:cs="Arial"/>
        </w:rPr>
      </w:pPr>
      <w:r w:rsidRPr="00C22EFB">
        <w:rPr>
          <w:rFonts w:ascii="Arial Narrow" w:hAnsi="Arial Narrow" w:cs="Arial"/>
        </w:rPr>
        <w:t xml:space="preserve">To ensure the continuity of learning where student are not able to attend school, the </w:t>
      </w:r>
      <w:bookmarkStart w:name="_GoBack" w:id="0"/>
      <w:bookmarkEnd w:id="0"/>
      <w:r w:rsidRPr="00C22EFB">
        <w:rPr>
          <w:rFonts w:ascii="Arial Narrow" w:hAnsi="Arial Narrow" w:cs="Arial"/>
        </w:rPr>
        <w:t>following document will support learning at home. The situation of COVID-19 is evolving quickly and we will continue to respond to the advice from NSW Department of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186"/>
        <w:gridCol w:w="4508"/>
      </w:tblGrid>
      <w:tr w:rsidR="002117B3" w:rsidTr="14B4A4CD" w14:paraId="565E87C9" w14:textId="77777777">
        <w:tc>
          <w:tcPr>
            <w:tcW w:w="9016" w:type="dxa"/>
            <w:gridSpan w:val="3"/>
            <w:shd w:val="clear" w:color="auto" w:fill="BDD6EE" w:themeFill="accent1" w:themeFillTint="66"/>
            <w:tcMar/>
          </w:tcPr>
          <w:p w:rsidRPr="00C22EFB" w:rsidR="002117B3" w:rsidP="002117B3" w:rsidRDefault="002117B3" w14:paraId="6BC742E7" w14:textId="77777777">
            <w:pPr>
              <w:tabs>
                <w:tab w:val="left" w:pos="3339"/>
                <w:tab w:val="center" w:pos="4400"/>
              </w:tabs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ab/>
            </w:r>
            <w:r w:rsidRPr="00C22EFB">
              <w:rPr>
                <w:rFonts w:ascii="Arial Narrow" w:hAnsi="Arial Narrow" w:cs="Calibri"/>
              </w:rPr>
              <w:tab/>
            </w:r>
            <w:r w:rsidRPr="00C22EFB">
              <w:rPr>
                <w:rFonts w:ascii="Arial Narrow" w:hAnsi="Arial Narrow" w:cs="Calibri"/>
              </w:rPr>
              <w:t>Literacy</w:t>
            </w:r>
          </w:p>
        </w:tc>
      </w:tr>
      <w:tr w:rsidR="002117B3" w:rsidTr="14B4A4CD" w14:paraId="61B589E4" w14:textId="77777777">
        <w:tc>
          <w:tcPr>
            <w:tcW w:w="4322" w:type="dxa"/>
            <w:tcMar/>
          </w:tcPr>
          <w:p w:rsidRPr="00C22EFB" w:rsidR="002117B3" w:rsidP="002117B3" w:rsidRDefault="002117B3" w14:paraId="038C0B35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Suggested activities (Internet not required)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117B3" w14:paraId="2E9693EC" w14:textId="77777777">
            <w:pPr>
              <w:tabs>
                <w:tab w:val="left" w:pos="997"/>
              </w:tabs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Online resources</w:t>
            </w:r>
          </w:p>
        </w:tc>
      </w:tr>
      <w:tr w:rsidR="002117B3" w:rsidTr="14B4A4CD" w14:paraId="4902C6AC" w14:textId="77777777">
        <w:tc>
          <w:tcPr>
            <w:tcW w:w="4322" w:type="dxa"/>
            <w:tcMar/>
          </w:tcPr>
          <w:p w:rsidRPr="00C22EFB" w:rsidR="002117B3" w:rsidP="002117B3" w:rsidRDefault="002117B3" w14:paraId="0C77E2C6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 xml:space="preserve">Daily Reading </w:t>
            </w:r>
          </w:p>
          <w:p w:rsidRPr="00C22EFB" w:rsidR="002117B3" w:rsidP="002117B3" w:rsidRDefault="002117B3" w14:paraId="6E436B77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 Choose a book to read aloud with a family member. Before reading, what do you predict the book will be about? After reading, answer these questions: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35185" w14:paraId="2B7EB482" w14:textId="77777777">
            <w:pPr>
              <w:rPr>
                <w:rFonts w:ascii="Arial Narrow" w:hAnsi="Arial Narrow" w:cs="Calibri"/>
              </w:rPr>
            </w:pPr>
            <w:hyperlink w:history="1" r:id="rId8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https://readingeggs.com.au/</w:t>
              </w:r>
            </w:hyperlink>
          </w:p>
          <w:p w:rsidRPr="00C22EFB" w:rsidR="002117B3" w:rsidP="002117B3" w:rsidRDefault="00235185" w14:paraId="36DFB7DE" w14:textId="77777777">
            <w:pPr>
              <w:rPr>
                <w:rFonts w:ascii="Arial Narrow" w:hAnsi="Arial Narrow" w:cs="Calibri"/>
              </w:rPr>
            </w:pPr>
            <w:hyperlink w:history="1" r:id="rId9">
              <w:r w:rsidRPr="00C22EFB" w:rsidR="002117B3">
                <w:rPr>
                  <w:rStyle w:val="Hyperlink"/>
                  <w:rFonts w:ascii="Arial Narrow" w:hAnsi="Arial Narrow" w:cs="Calibri"/>
                </w:rPr>
                <w:t>www.scholastic.com/learnathome</w:t>
              </w:r>
            </w:hyperlink>
            <w:r w:rsidRPr="00C22EFB" w:rsidR="002117B3">
              <w:rPr>
                <w:rFonts w:ascii="Arial Narrow" w:hAnsi="Arial Narrow" w:cs="Calibri"/>
              </w:rPr>
              <w:t xml:space="preserve"> </w:t>
            </w:r>
          </w:p>
          <w:p w:rsidRPr="00C22EFB" w:rsidR="002117B3" w:rsidP="002117B3" w:rsidRDefault="00235185" w14:paraId="3F9D94EB" w14:textId="77777777">
            <w:pPr>
              <w:rPr>
                <w:rFonts w:ascii="Arial Narrow" w:hAnsi="Arial Narrow" w:cs="Calibri"/>
              </w:rPr>
            </w:pPr>
            <w:hyperlink r:id="Rb1ef7178815c4bb2">
              <w:r w:rsidRPr="14B4A4CD" w:rsidR="002117B3">
                <w:rPr>
                  <w:rStyle w:val="Hyperlink"/>
                  <w:rFonts w:ascii="Arial Narrow" w:hAnsi="Arial Narrow" w:cs="Calibri"/>
                </w:rPr>
                <w:t>https://www.storylineonline.net/</w:t>
              </w:r>
            </w:hyperlink>
          </w:p>
          <w:p w:rsidR="3AF65180" w:rsidP="14B4A4CD" w:rsidRDefault="3AF65180" w14:paraId="5BBCE199" w14:textId="0FE011C0">
            <w:pPr>
              <w:pStyle w:val="Normal"/>
            </w:pPr>
            <w:hyperlink r:id="R0c9426eebfbc49e9">
              <w:r w:rsidRPr="14B4A4CD" w:rsidR="3AF65180">
                <w:rPr>
                  <w:rStyle w:val="Hyperlink"/>
                  <w:rFonts w:ascii="Arial Narrow" w:hAnsi="Arial Narrow" w:eastAsia="Arial Narrow" w:cs="Arial Narrow"/>
                  <w:noProof w:val="0"/>
                  <w:sz w:val="22"/>
                  <w:szCs w:val="22"/>
                  <w:lang w:val="en-AU"/>
                </w:rPr>
                <w:t>https://www.centralcoast.nsw.gov.au/libraries/elibrary</w:t>
              </w:r>
            </w:hyperlink>
          </w:p>
          <w:p w:rsidRPr="00C22EFB" w:rsidR="002117B3" w:rsidP="002117B3" w:rsidRDefault="002117B3" w14:paraId="515F1DB0" w14:textId="77777777">
            <w:pPr>
              <w:rPr>
                <w:rFonts w:ascii="Arial Narrow" w:hAnsi="Arial Narrow" w:cs="Calibri"/>
              </w:rPr>
            </w:pPr>
          </w:p>
        </w:tc>
      </w:tr>
      <w:tr w:rsidR="002117B3" w:rsidTr="14B4A4CD" w14:paraId="14FF235A" w14:textId="77777777">
        <w:tc>
          <w:tcPr>
            <w:tcW w:w="4322" w:type="dxa"/>
            <w:tcMar/>
          </w:tcPr>
          <w:p w:rsidRPr="00C22EFB" w:rsidR="002117B3" w:rsidP="002117B3" w:rsidRDefault="00C22EFB" w14:paraId="0A8C973E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•</w:t>
            </w:r>
            <w:r w:rsidRPr="00C22EFB" w:rsidR="002117B3">
              <w:rPr>
                <w:rFonts w:ascii="Arial Narrow" w:hAnsi="Arial Narrow" w:cs="Calibri"/>
              </w:rPr>
              <w:t>What was this book about?</w:t>
            </w:r>
          </w:p>
          <w:p w:rsidRPr="00C22EFB" w:rsidR="002117B3" w:rsidP="002117B3" w:rsidRDefault="00C22EFB" w14:paraId="4E92E86F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•</w:t>
            </w:r>
            <w:r w:rsidRPr="00C22EFB" w:rsidR="002117B3">
              <w:rPr>
                <w:rFonts w:ascii="Arial Narrow" w:hAnsi="Arial Narrow" w:cs="Calibri"/>
              </w:rPr>
              <w:t>What are three facts you have learnt from reading it?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117B3" w14:paraId="74EBCC07" w14:textId="77777777">
            <w:pPr>
              <w:rPr>
                <w:rFonts w:ascii="Arial Narrow" w:hAnsi="Arial Narrow" w:cs="Calibri"/>
              </w:rPr>
            </w:pPr>
          </w:p>
        </w:tc>
      </w:tr>
      <w:tr w:rsidR="002117B3" w:rsidTr="14B4A4CD" w14:paraId="4B3355B5" w14:textId="77777777">
        <w:tc>
          <w:tcPr>
            <w:tcW w:w="4322" w:type="dxa"/>
            <w:tcMar/>
          </w:tcPr>
          <w:p w:rsidRPr="00C22EFB" w:rsidR="002117B3" w:rsidP="002117B3" w:rsidRDefault="002117B3" w14:paraId="1AFC0273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Daily Writing</w:t>
            </w:r>
          </w:p>
          <w:p w:rsidRPr="00C22EFB" w:rsidR="002117B3" w:rsidP="002117B3" w:rsidRDefault="00C22EFB" w14:paraId="50F6A595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</w:t>
            </w:r>
            <w:r w:rsidRPr="00C22EFB" w:rsidR="002117B3">
              <w:rPr>
                <w:rFonts w:ascii="Arial Narrow" w:hAnsi="Arial Narrow" w:cs="Calibri"/>
              </w:rPr>
              <w:t>Letters /Emails to friends and family</w:t>
            </w:r>
          </w:p>
          <w:p w:rsidRPr="00C22EFB" w:rsidR="002117B3" w:rsidP="002117B3" w:rsidRDefault="00C22EFB" w14:paraId="213B1AA0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</w:t>
            </w:r>
            <w:r w:rsidRPr="00C22EFB" w:rsidR="002117B3">
              <w:rPr>
                <w:rFonts w:ascii="Arial Narrow" w:hAnsi="Arial Narrow" w:cs="Calibri"/>
              </w:rPr>
              <w:t>Use visual prompts and story starters</w:t>
            </w:r>
          </w:p>
          <w:p w:rsidRPr="00C22EFB" w:rsidR="002117B3" w:rsidP="002117B3" w:rsidRDefault="00C22EFB" w14:paraId="73792944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</w:t>
            </w:r>
            <w:r w:rsidRPr="00C22EFB" w:rsidR="002117B3">
              <w:rPr>
                <w:rFonts w:ascii="Arial Narrow" w:hAnsi="Arial Narrow" w:cs="Calibri"/>
              </w:rPr>
              <w:t>Journal: write each day and use pictures and drawings to record your time at home</w:t>
            </w:r>
          </w:p>
          <w:p w:rsidRPr="00C22EFB" w:rsidR="002117B3" w:rsidP="002117B3" w:rsidRDefault="002117B3" w14:paraId="0A30F7F0" w14:textId="77777777">
            <w:pPr>
              <w:rPr>
                <w:rFonts w:ascii="Arial Narrow" w:hAnsi="Arial Narrow" w:cs="Calibri"/>
              </w:rPr>
            </w:pP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35185" w14:paraId="13A46AC3" w14:textId="77777777">
            <w:pPr>
              <w:rPr>
                <w:rFonts w:ascii="Arial Narrow" w:hAnsi="Arial Narrow" w:cs="Calibri"/>
              </w:rPr>
            </w:pPr>
            <w:hyperlink w:history="1" r:id="rId12">
              <w:r w:rsidRPr="00C22EFB" w:rsidR="002117B3">
                <w:rPr>
                  <w:rStyle w:val="Hyperlink"/>
                  <w:rFonts w:ascii="Arial Narrow" w:hAnsi="Arial Narrow" w:cs="Calibri"/>
                </w:rPr>
                <w:t>http://www.pobble365.com/</w:t>
              </w:r>
            </w:hyperlink>
          </w:p>
          <w:p w:rsidRPr="00C22EFB" w:rsidR="002117B3" w:rsidP="002117B3" w:rsidRDefault="00235185" w14:paraId="25A073A3" w14:textId="77777777">
            <w:pPr>
              <w:rPr>
                <w:rFonts w:ascii="Arial Narrow" w:hAnsi="Arial Narrow" w:cs="Calibri"/>
              </w:rPr>
            </w:pPr>
            <w:hyperlink w:history="1" r:id="rId13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https://www.kidsnews.com.au/news</w:t>
              </w:r>
            </w:hyperlink>
          </w:p>
          <w:p w:rsidRPr="00C22EFB" w:rsidR="002117B3" w:rsidP="002117B3" w:rsidRDefault="002117B3" w14:paraId="178101EB" w14:textId="77777777">
            <w:pPr>
              <w:rPr>
                <w:rFonts w:ascii="Arial Narrow" w:hAnsi="Arial Narrow" w:cs="Calibri"/>
              </w:rPr>
            </w:pPr>
          </w:p>
        </w:tc>
      </w:tr>
      <w:tr w:rsidR="002117B3" w:rsidTr="14B4A4CD" w14:paraId="30F5E920" w14:textId="77777777">
        <w:tc>
          <w:tcPr>
            <w:tcW w:w="4322" w:type="dxa"/>
            <w:tcMar/>
          </w:tcPr>
          <w:p w:rsidRPr="00C22EFB" w:rsidR="002117B3" w:rsidP="002117B3" w:rsidRDefault="002117B3" w14:paraId="0B6BE995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Spelling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35185" w14:paraId="45ECB106" w14:textId="77777777">
            <w:pPr>
              <w:rPr>
                <w:rFonts w:ascii="Arial Narrow" w:hAnsi="Arial Narrow" w:cs="Calibri"/>
              </w:rPr>
            </w:pPr>
            <w:hyperlink w:history="1" r:id="rId14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https://www.spellingcity.com/spelling-games-vocabulary-games.html</w:t>
              </w:r>
            </w:hyperlink>
          </w:p>
          <w:p w:rsidRPr="00C22EFB" w:rsidR="002117B3" w:rsidP="002117B3" w:rsidRDefault="002117B3" w14:paraId="2450205A" w14:textId="77777777">
            <w:pPr>
              <w:rPr>
                <w:rFonts w:ascii="Arial Narrow" w:hAnsi="Arial Narrow" w:cs="Calibri"/>
              </w:rPr>
            </w:pPr>
          </w:p>
        </w:tc>
      </w:tr>
      <w:tr w:rsidR="002117B3" w:rsidTr="14B4A4CD" w14:paraId="5FF13903" w14:textId="77777777">
        <w:tc>
          <w:tcPr>
            <w:tcW w:w="9016" w:type="dxa"/>
            <w:gridSpan w:val="3"/>
            <w:shd w:val="clear" w:color="auto" w:fill="BDD6EE" w:themeFill="accent1" w:themeFillTint="66"/>
            <w:tcMar/>
          </w:tcPr>
          <w:p w:rsidRPr="00C22EFB" w:rsidR="002117B3" w:rsidP="002117B3" w:rsidRDefault="002117B3" w14:paraId="64FD2E97" w14:textId="77777777">
            <w:pPr>
              <w:jc w:val="center"/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Numeracy</w:t>
            </w:r>
          </w:p>
        </w:tc>
      </w:tr>
      <w:tr w:rsidR="002117B3" w:rsidTr="14B4A4CD" w14:paraId="0CBB0596" w14:textId="77777777">
        <w:tc>
          <w:tcPr>
            <w:tcW w:w="4322" w:type="dxa"/>
            <w:tcMar/>
          </w:tcPr>
          <w:p w:rsidRPr="00C22EFB" w:rsidR="002117B3" w:rsidP="002117B3" w:rsidRDefault="002117B3" w14:paraId="4424FFFB" w14:textId="77777777">
            <w:pPr>
              <w:jc w:val="center"/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Suggested activities (Internet not required)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117B3" w14:paraId="5A7D1C7E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Online resources</w:t>
            </w:r>
          </w:p>
        </w:tc>
      </w:tr>
      <w:tr w:rsidR="002117B3" w:rsidTr="14B4A4CD" w14:paraId="0BC60FB9" w14:textId="77777777">
        <w:tc>
          <w:tcPr>
            <w:tcW w:w="4322" w:type="dxa"/>
            <w:tcMar/>
          </w:tcPr>
          <w:p w:rsidRPr="00C22EFB" w:rsidR="002117B3" w:rsidP="002117B3" w:rsidRDefault="002117B3" w14:paraId="7DD20FF9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 xml:space="preserve">Review and practice whole number and problem-solving tasks  </w:t>
            </w:r>
          </w:p>
          <w:p w:rsidRPr="00C22EFB" w:rsidR="002117B3" w:rsidP="002117B3" w:rsidRDefault="002117B3" w14:paraId="7EBBC468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 Use hands on materials (playing cards, dice, dominos) to practice addition, subtraction, multiplication and division problems.</w:t>
            </w:r>
          </w:p>
        </w:tc>
        <w:tc>
          <w:tcPr>
            <w:tcW w:w="4694" w:type="dxa"/>
            <w:gridSpan w:val="2"/>
            <w:tcMar/>
          </w:tcPr>
          <w:p w:rsidRPr="00C22EFB" w:rsidR="002117B3" w:rsidP="002117B3" w:rsidRDefault="00235185" w14:paraId="046ABADA" w14:textId="77777777">
            <w:pPr>
              <w:rPr>
                <w:rFonts w:ascii="Arial Narrow" w:hAnsi="Arial Narrow" w:cs="Calibri"/>
              </w:rPr>
            </w:pPr>
            <w:hyperlink w:history="1" r:id="rId15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https://www.studyladder.com.au/</w:t>
              </w:r>
            </w:hyperlink>
          </w:p>
          <w:p w:rsidRPr="00C22EFB" w:rsidR="002117B3" w:rsidP="002117B3" w:rsidRDefault="00235185" w14:paraId="0D8EF46C" w14:textId="77777777">
            <w:pPr>
              <w:rPr>
                <w:rFonts w:ascii="Arial Narrow" w:hAnsi="Arial Narrow" w:cs="Calibri"/>
              </w:rPr>
            </w:pPr>
            <w:hyperlink w:history="1" w:anchor="!/resources/-/mathematics" r:id="rId16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https://education.abc.net.au/home#!/resources/-/mathematics</w:t>
              </w:r>
            </w:hyperlink>
          </w:p>
          <w:p w:rsidRPr="00C22EFB" w:rsidR="002117B3" w:rsidP="002117B3" w:rsidRDefault="00235185" w14:paraId="404381B1" w14:textId="77777777">
            <w:pPr>
              <w:rPr>
                <w:rFonts w:ascii="Arial Narrow" w:hAnsi="Arial Narrow" w:cs="Calibri"/>
              </w:rPr>
            </w:pPr>
            <w:hyperlink w:history="1" r:id="rId17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https://www.khanacademy.org/</w:t>
              </w:r>
            </w:hyperlink>
          </w:p>
          <w:p w:rsidRPr="00C22EFB" w:rsidR="002117B3" w:rsidP="002117B3" w:rsidRDefault="00235185" w14:paraId="78D32E73" w14:textId="77777777">
            <w:pPr>
              <w:rPr>
                <w:rFonts w:ascii="Arial Narrow" w:hAnsi="Arial Narrow" w:cs="Calibri"/>
              </w:rPr>
            </w:pPr>
            <w:hyperlink w:history="1" r:id="rId18">
              <w:r w:rsidRPr="00C22EFB" w:rsidR="002117B3">
                <w:rPr>
                  <w:rStyle w:val="Hyperlink"/>
                  <w:rFonts w:ascii="Arial Narrow" w:hAnsi="Arial Narrow" w:cs="Calibri"/>
                </w:rPr>
                <w:t>https://www.readworks.org/</w:t>
              </w:r>
            </w:hyperlink>
          </w:p>
          <w:p w:rsidRPr="00C22EFB" w:rsidR="002117B3" w:rsidP="002117B3" w:rsidRDefault="002117B3" w14:paraId="58A9F919" w14:textId="77777777">
            <w:pPr>
              <w:rPr>
                <w:rFonts w:ascii="Arial Narrow" w:hAnsi="Arial Narrow" w:cs="Calibri"/>
              </w:rPr>
            </w:pPr>
          </w:p>
        </w:tc>
      </w:tr>
      <w:tr w:rsidR="00C22EFB" w:rsidTr="14B4A4CD" w14:paraId="224AA48C" w14:textId="77777777">
        <w:tc>
          <w:tcPr>
            <w:tcW w:w="9016" w:type="dxa"/>
            <w:gridSpan w:val="3"/>
            <w:shd w:val="clear" w:color="auto" w:fill="BDD6EE" w:themeFill="accent1" w:themeFillTint="66"/>
            <w:tcMar/>
          </w:tcPr>
          <w:p w:rsidRPr="00C22EFB" w:rsidR="00C22EFB" w:rsidP="00C22EFB" w:rsidRDefault="00C22EFB" w14:paraId="4855E54D" w14:textId="77777777">
            <w:pPr>
              <w:jc w:val="center"/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Additional Learning Activities</w:t>
            </w:r>
          </w:p>
        </w:tc>
      </w:tr>
      <w:tr w:rsidR="00C22EFB" w:rsidTr="14B4A4CD" w14:paraId="61EE6E3E" w14:textId="77777777">
        <w:tc>
          <w:tcPr>
            <w:tcW w:w="4508" w:type="dxa"/>
            <w:gridSpan w:val="2"/>
            <w:shd w:val="clear" w:color="auto" w:fill="auto"/>
            <w:tcMar/>
          </w:tcPr>
          <w:p w:rsidRPr="00C22EFB" w:rsidR="00C22EFB" w:rsidP="00C22EFB" w:rsidRDefault="00C22EFB" w14:paraId="24976614" w14:textId="77777777">
            <w:pPr>
              <w:jc w:val="center"/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Active Learning</w:t>
            </w:r>
          </w:p>
        </w:tc>
        <w:tc>
          <w:tcPr>
            <w:tcW w:w="4508" w:type="dxa"/>
            <w:shd w:val="clear" w:color="auto" w:fill="auto"/>
            <w:tcMar/>
          </w:tcPr>
          <w:p w:rsidRPr="00C22EFB" w:rsidR="00C22EFB" w:rsidP="00C22EFB" w:rsidRDefault="00C22EFB" w14:paraId="5F33D139" w14:textId="77777777">
            <w:pPr>
              <w:jc w:val="center"/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Online resources</w:t>
            </w:r>
          </w:p>
        </w:tc>
      </w:tr>
      <w:tr w:rsidR="00C22EFB" w:rsidTr="14B4A4CD" w14:paraId="70223A26" w14:textId="77777777">
        <w:tc>
          <w:tcPr>
            <w:tcW w:w="4508" w:type="dxa"/>
            <w:gridSpan w:val="2"/>
            <w:shd w:val="clear" w:color="auto" w:fill="auto"/>
            <w:tcMar/>
          </w:tcPr>
          <w:p w:rsidRPr="00C22EFB" w:rsidR="00C22EFB" w:rsidP="00C22EFB" w:rsidRDefault="00C22EFB" w14:paraId="13082801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-Schedule time for outdoor activities and use movement breaks between structured tasks</w:t>
            </w:r>
          </w:p>
          <w:p w:rsidRPr="00C22EFB" w:rsidR="00C22EFB" w:rsidP="00C22EFB" w:rsidRDefault="00C22EFB" w14:paraId="3AF35BEC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-Create a dance routine or new game to play at home</w:t>
            </w:r>
          </w:p>
        </w:tc>
        <w:tc>
          <w:tcPr>
            <w:tcW w:w="4508" w:type="dxa"/>
            <w:shd w:val="clear" w:color="auto" w:fill="auto"/>
            <w:tcMar/>
          </w:tcPr>
          <w:p w:rsidRPr="00C22EFB" w:rsidR="00C22EFB" w:rsidP="00C22EFB" w:rsidRDefault="00235185" w14:paraId="251A30FF" w14:textId="77777777">
            <w:pPr>
              <w:rPr>
                <w:rFonts w:ascii="Arial Narrow" w:hAnsi="Arial Narrow" w:cs="Calibri"/>
              </w:rPr>
            </w:pPr>
            <w:hyperlink w:history="1" r:id="rId19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https://www.gonoodle.com/</w:t>
              </w:r>
            </w:hyperlink>
          </w:p>
          <w:p w:rsidRPr="00C22EFB" w:rsidR="00C22EFB" w:rsidP="00C22EFB" w:rsidRDefault="00235185" w14:paraId="78D66C51" w14:textId="77777777">
            <w:pPr>
              <w:rPr>
                <w:rFonts w:ascii="Arial Narrow" w:hAnsi="Arial Narrow" w:cs="Calibri"/>
              </w:rPr>
            </w:pPr>
            <w:hyperlink w:history="1" r:id="rId20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https://www.sportaus.gov.au/p4l</w:t>
              </w:r>
            </w:hyperlink>
          </w:p>
          <w:p w:rsidRPr="00C22EFB" w:rsidR="00C22EFB" w:rsidP="00C22EFB" w:rsidRDefault="00C22EFB" w14:paraId="55065CC8" w14:textId="7777777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22EFB" w:rsidTr="14B4A4CD" w14:paraId="02315C03" w14:textId="77777777">
        <w:tc>
          <w:tcPr>
            <w:tcW w:w="4508" w:type="dxa"/>
            <w:gridSpan w:val="2"/>
            <w:shd w:val="clear" w:color="auto" w:fill="auto"/>
            <w:tcMar/>
          </w:tcPr>
          <w:p w:rsidRPr="00C22EFB" w:rsidR="00C22EFB" w:rsidP="00C22EFB" w:rsidRDefault="00C22EFB" w14:paraId="6C1DA74F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Creative Tasks</w:t>
            </w:r>
          </w:p>
          <w:p w:rsidRPr="00C22EFB" w:rsidR="00C22EFB" w:rsidP="00C22EFB" w:rsidRDefault="00C22EFB" w14:paraId="48A863EE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-Musical Instrument Practice or make your own</w:t>
            </w:r>
          </w:p>
          <w:p w:rsidRPr="00C22EFB" w:rsidR="00C22EFB" w:rsidP="00C22EFB" w:rsidRDefault="00C22EFB" w14:paraId="7F0E8064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-Design and Construction activities using household supplies</w:t>
            </w:r>
          </w:p>
          <w:p w:rsidRPr="00C22EFB" w:rsidR="00C22EFB" w:rsidP="00C22EFB" w:rsidRDefault="00C22EFB" w14:paraId="6A6081D9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-Design a map of your house or bedroom</w:t>
            </w:r>
          </w:p>
        </w:tc>
        <w:tc>
          <w:tcPr>
            <w:tcW w:w="4508" w:type="dxa"/>
            <w:shd w:val="clear" w:color="auto" w:fill="auto"/>
            <w:tcMar/>
          </w:tcPr>
          <w:p w:rsidRPr="00C22EFB" w:rsidR="00C22EFB" w:rsidP="00C22EFB" w:rsidRDefault="00235185" w14:paraId="1362560D" w14:textId="77777777">
            <w:pPr>
              <w:rPr>
                <w:rFonts w:ascii="Arial Narrow" w:hAnsi="Arial Narrow" w:cs="Calibri"/>
              </w:rPr>
            </w:pPr>
            <w:hyperlink w:history="1" r:id="rId21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https://www.artforkidshub.com/how-to-draw/</w:t>
              </w:r>
            </w:hyperlink>
          </w:p>
          <w:p w:rsidRPr="00C22EFB" w:rsidR="00C22EFB" w:rsidP="00C22EFB" w:rsidRDefault="00235185" w14:paraId="3E8BD9A2" w14:textId="77777777">
            <w:pPr>
              <w:rPr>
                <w:rFonts w:ascii="Arial Narrow" w:hAnsi="Arial Narrow" w:cs="Calibri"/>
              </w:rPr>
            </w:pPr>
            <w:hyperlink w:history="1" w:anchor="!/stem" r:id="rId22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https://education.abc.net.au/home#!/stem</w:t>
              </w:r>
            </w:hyperlink>
          </w:p>
          <w:p w:rsidRPr="00C22EFB" w:rsidR="00C22EFB" w:rsidP="00C22EFB" w:rsidRDefault="00235185" w14:paraId="1628FC70" w14:textId="77777777">
            <w:pPr>
              <w:rPr>
                <w:rFonts w:ascii="Arial Narrow" w:hAnsi="Arial Narrow" w:cs="Calibri"/>
              </w:rPr>
            </w:pPr>
            <w:hyperlink w:history="1" r:id="rId23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https://wonderopolis.org/</w:t>
              </w:r>
            </w:hyperlink>
          </w:p>
          <w:p w:rsidRPr="00C22EFB" w:rsidR="00C22EFB" w:rsidP="00C22EFB" w:rsidRDefault="00C22EFB" w14:paraId="3D690D55" w14:textId="7777777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22EFB" w:rsidTr="14B4A4CD" w14:paraId="2291BB71" w14:textId="77777777">
        <w:tc>
          <w:tcPr>
            <w:tcW w:w="4508" w:type="dxa"/>
            <w:gridSpan w:val="2"/>
            <w:shd w:val="clear" w:color="auto" w:fill="auto"/>
            <w:tcMar/>
          </w:tcPr>
          <w:p w:rsidRPr="00C22EFB" w:rsidR="00C22EFB" w:rsidP="00C22EFB" w:rsidRDefault="00C22EFB" w14:paraId="3AA3824F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Podcasts</w:t>
            </w:r>
          </w:p>
        </w:tc>
        <w:tc>
          <w:tcPr>
            <w:tcW w:w="4508" w:type="dxa"/>
            <w:shd w:val="clear" w:color="auto" w:fill="auto"/>
            <w:tcMar/>
          </w:tcPr>
          <w:p w:rsidRPr="00C22EFB" w:rsidR="00C22EFB" w:rsidP="00C22EFB" w:rsidRDefault="00235185" w14:paraId="2DCAD26A" w14:textId="77777777">
            <w:pPr>
              <w:tabs>
                <w:tab w:val="left" w:pos="855"/>
              </w:tabs>
              <w:rPr>
                <w:rFonts w:ascii="Arial Narrow" w:hAnsi="Arial Narrow" w:cs="Calibri"/>
              </w:rPr>
            </w:pPr>
            <w:hyperlink w:history="1" r:id="rId24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https://www.squizkids.com.au/</w:t>
              </w:r>
            </w:hyperlink>
          </w:p>
          <w:p w:rsidRPr="00C22EFB" w:rsidR="00C22EFB" w:rsidP="00C22EFB" w:rsidRDefault="00235185" w14:paraId="58F70273" w14:textId="77777777">
            <w:pPr>
              <w:tabs>
                <w:tab w:val="left" w:pos="855"/>
              </w:tabs>
              <w:rPr>
                <w:rFonts w:ascii="Arial Narrow" w:hAnsi="Arial Narrow" w:cs="Calibri"/>
              </w:rPr>
            </w:pPr>
            <w:hyperlink w:history="1" r:id="rId25">
              <w:r w:rsidRPr="00C22EFB" w:rsidR="00C22EFB">
                <w:rPr>
                  <w:rStyle w:val="Hyperlink"/>
                  <w:rFonts w:ascii="Arial Narrow" w:hAnsi="Arial Narrow" w:cs="Calibri"/>
                </w:rPr>
                <w:t>https://app.kidslisten.org/</w:t>
              </w:r>
            </w:hyperlink>
          </w:p>
          <w:p w:rsidR="00C22EFB" w:rsidP="00C22EFB" w:rsidRDefault="00C22EFB" w14:paraId="1725DCBB" w14:textId="77777777">
            <w:pPr>
              <w:tabs>
                <w:tab w:val="left" w:pos="855"/>
              </w:tabs>
              <w:rPr>
                <w:rFonts w:ascii="Calibri" w:hAnsi="Calibri" w:cs="Calibri"/>
              </w:rPr>
            </w:pPr>
          </w:p>
        </w:tc>
      </w:tr>
      <w:tr w:rsidR="00C22EFB" w:rsidTr="14B4A4CD" w14:paraId="57D32CE9" w14:textId="77777777">
        <w:tc>
          <w:tcPr>
            <w:tcW w:w="4508" w:type="dxa"/>
            <w:gridSpan w:val="2"/>
            <w:shd w:val="clear" w:color="auto" w:fill="auto"/>
            <w:tcMar/>
          </w:tcPr>
          <w:p w:rsidRPr="00C22EFB" w:rsidR="00C22EFB" w:rsidP="00C22EFB" w:rsidRDefault="00C22EFB" w14:paraId="4BD098CB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Other activities</w:t>
            </w:r>
          </w:p>
          <w:p w:rsidRPr="00C22EFB" w:rsidR="00C22EFB" w:rsidP="00C22EFB" w:rsidRDefault="00C22EFB" w14:paraId="1C828D2C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-Help make dinner</w:t>
            </w:r>
          </w:p>
          <w:p w:rsidRPr="00C22EFB" w:rsidR="00C22EFB" w:rsidP="00C22EFB" w:rsidRDefault="00C22EFB" w14:paraId="576E9A43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-Help bring the clothes in from the washing line</w:t>
            </w:r>
          </w:p>
          <w:p w:rsidRPr="00C22EFB" w:rsidR="00C22EFB" w:rsidP="00C22EFB" w:rsidRDefault="00C22EFB" w14:paraId="4920EEE8" w14:textId="77777777">
            <w:pPr>
              <w:rPr>
                <w:rFonts w:ascii="Arial Narrow" w:hAnsi="Arial Narrow" w:cs="Calibri"/>
              </w:rPr>
            </w:pPr>
            <w:r w:rsidRPr="00C22EFB">
              <w:rPr>
                <w:rFonts w:ascii="Arial Narrow" w:hAnsi="Arial Narrow" w:cs="Calibri"/>
              </w:rPr>
              <w:t>-Play a board game with a family member</w:t>
            </w:r>
          </w:p>
        </w:tc>
        <w:tc>
          <w:tcPr>
            <w:tcW w:w="4508" w:type="dxa"/>
            <w:shd w:val="clear" w:color="auto" w:fill="auto"/>
            <w:tcMar/>
          </w:tcPr>
          <w:p w:rsidR="00C22EFB" w:rsidP="00C22EFB" w:rsidRDefault="00C22EFB" w14:paraId="0F7A09B5" w14:textId="77777777">
            <w:pPr>
              <w:tabs>
                <w:tab w:val="left" w:pos="855"/>
              </w:tabs>
              <w:rPr>
                <w:rFonts w:ascii="Calibri" w:hAnsi="Calibri" w:cs="Calibri"/>
              </w:rPr>
            </w:pPr>
          </w:p>
        </w:tc>
      </w:tr>
    </w:tbl>
    <w:p w:rsidR="002117B3" w:rsidP="002117B3" w:rsidRDefault="002117B3" w14:paraId="5B6EBD69" w14:textId="77777777">
      <w:pPr>
        <w:rPr>
          <w:rFonts w:ascii="Calibri" w:hAnsi="Calibri" w:cs="Calibri"/>
        </w:rPr>
      </w:pPr>
    </w:p>
    <w:p w:rsidR="002117B3" w:rsidP="002117B3" w:rsidRDefault="002117B3" w14:paraId="42654C05" w14:textId="77777777"/>
    <w:sectPr w:rsidR="002117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B3"/>
    <w:rsid w:val="0016040A"/>
    <w:rsid w:val="002117B3"/>
    <w:rsid w:val="00235185"/>
    <w:rsid w:val="00A16668"/>
    <w:rsid w:val="00C22EFB"/>
    <w:rsid w:val="14B4A4CD"/>
    <w:rsid w:val="3A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CE06"/>
  <w15:chartTrackingRefBased/>
  <w15:docId w15:val="{3A86A288-5673-401A-A9FD-D7353C8DDC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7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117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adingeggs.com.au/" TargetMode="External" Id="rId8" /><Relationship Type="http://schemas.openxmlformats.org/officeDocument/2006/relationships/hyperlink" Target="https://www.kidsnews.com.au/news" TargetMode="External" Id="rId13" /><Relationship Type="http://schemas.openxmlformats.org/officeDocument/2006/relationships/hyperlink" Target="https://www.readworks.org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artforkidshub.com/how-to-draw/" TargetMode="External" Id="rId21" /><Relationship Type="http://schemas.openxmlformats.org/officeDocument/2006/relationships/image" Target="media/image1.emf" Id="rId7" /><Relationship Type="http://schemas.openxmlformats.org/officeDocument/2006/relationships/hyperlink" Target="http://www.pobble365.com/" TargetMode="External" Id="rId12" /><Relationship Type="http://schemas.openxmlformats.org/officeDocument/2006/relationships/hyperlink" Target="https://www.khanacademy.org/" TargetMode="External" Id="rId17" /><Relationship Type="http://schemas.openxmlformats.org/officeDocument/2006/relationships/hyperlink" Target="https://app.kidslisten.org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education.abc.net.au/home" TargetMode="External" Id="rId16" /><Relationship Type="http://schemas.openxmlformats.org/officeDocument/2006/relationships/hyperlink" Target="https://www.sportaus.gov.au/p4l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squizkids.com.au/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www.studyladder.com.au/" TargetMode="External" Id="rId15" /><Relationship Type="http://schemas.openxmlformats.org/officeDocument/2006/relationships/hyperlink" Target="https://wonderopolis.org/" TargetMode="External" Id="rId23" /><Relationship Type="http://schemas.openxmlformats.org/officeDocument/2006/relationships/hyperlink" Target="https://www.gonoodle.com/" TargetMode="External" Id="rId19" /><Relationship Type="http://schemas.openxmlformats.org/officeDocument/2006/relationships/styles" Target="styles.xml" Id="rId4" /><Relationship Type="http://schemas.openxmlformats.org/officeDocument/2006/relationships/hyperlink" Target="http://www.scholastic.com/learnathome" TargetMode="External" Id="rId9" /><Relationship Type="http://schemas.openxmlformats.org/officeDocument/2006/relationships/hyperlink" Target="https://www.spellingcity.com/spelling-games-vocabulary-games.html" TargetMode="External" Id="rId14" /><Relationship Type="http://schemas.openxmlformats.org/officeDocument/2006/relationships/hyperlink" Target="https://education.abc.net.au/home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www.storylineonline.net/" TargetMode="External" Id="Rb1ef7178815c4bb2" /><Relationship Type="http://schemas.openxmlformats.org/officeDocument/2006/relationships/hyperlink" Target="https://www.centralcoast.nsw.gov.au/libraries/elibrary" TargetMode="External" Id="R0c9426eebfbc49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E76406433C44A22E279F42703E86" ma:contentTypeVersion="33" ma:contentTypeDescription="Create a new document." ma:contentTypeScope="" ma:versionID="087355b57561f7c3710e077e97b596de">
  <xsd:schema xmlns:xsd="http://www.w3.org/2001/XMLSchema" xmlns:xs="http://www.w3.org/2001/XMLSchema" xmlns:p="http://schemas.microsoft.com/office/2006/metadata/properties" xmlns:ns3="7fc25e17-bf7c-4836-a7d0-dcf185d7b905" xmlns:ns4="946d748d-33e0-43d6-a09b-45c62e4c7d8d" targetNamespace="http://schemas.microsoft.com/office/2006/metadata/properties" ma:root="true" ma:fieldsID="650bb4dd8826215ec2f5fd02245b3e8b" ns3:_="" ns4:_="">
    <xsd:import namespace="7fc25e17-bf7c-4836-a7d0-dcf185d7b905"/>
    <xsd:import namespace="946d748d-33e0-43d6-a09b-45c62e4c7d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5e17-bf7c-4836-a7d0-dcf185d7b9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748d-33e0-43d6-a09b-45c62e4c7d8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6d748d-33e0-43d6-a09b-45c62e4c7d8d" xsi:nil="true"/>
    <Students xmlns="946d748d-33e0-43d6-a09b-45c62e4c7d8d">
      <UserInfo>
        <DisplayName/>
        <AccountId xsi:nil="true"/>
        <AccountType/>
      </UserInfo>
    </Students>
    <CultureName xmlns="946d748d-33e0-43d6-a09b-45c62e4c7d8d" xsi:nil="true"/>
    <Invited_Students xmlns="946d748d-33e0-43d6-a09b-45c62e4c7d8d" xsi:nil="true"/>
    <Invited_Members xmlns="946d748d-33e0-43d6-a09b-45c62e4c7d8d" xsi:nil="true"/>
    <Self_Registration_Enabled xmlns="946d748d-33e0-43d6-a09b-45c62e4c7d8d" xsi:nil="true"/>
    <Has_Leaders_Only_SectionGroup xmlns="946d748d-33e0-43d6-a09b-45c62e4c7d8d" xsi:nil="true"/>
    <Teachers xmlns="946d748d-33e0-43d6-a09b-45c62e4c7d8d">
      <UserInfo>
        <DisplayName/>
        <AccountId xsi:nil="true"/>
        <AccountType/>
      </UserInfo>
    </Teachers>
    <Student_Groups xmlns="946d748d-33e0-43d6-a09b-45c62e4c7d8d">
      <UserInfo>
        <DisplayName/>
        <AccountId xsi:nil="true"/>
        <AccountType/>
      </UserInfo>
    </Student_Groups>
    <Leaders xmlns="946d748d-33e0-43d6-a09b-45c62e4c7d8d">
      <UserInfo>
        <DisplayName/>
        <AccountId xsi:nil="true"/>
        <AccountType/>
      </UserInfo>
    </Leaders>
    <Invited_Teachers xmlns="946d748d-33e0-43d6-a09b-45c62e4c7d8d" xsi:nil="true"/>
    <Templates xmlns="946d748d-33e0-43d6-a09b-45c62e4c7d8d" xsi:nil="true"/>
    <Member_Groups xmlns="946d748d-33e0-43d6-a09b-45c62e4c7d8d">
      <UserInfo>
        <DisplayName/>
        <AccountId xsi:nil="true"/>
        <AccountType/>
      </UserInfo>
    </Member_Groups>
    <Has_Teacher_Only_SectionGroup xmlns="946d748d-33e0-43d6-a09b-45c62e4c7d8d" xsi:nil="true"/>
    <Members xmlns="946d748d-33e0-43d6-a09b-45c62e4c7d8d">
      <UserInfo>
        <DisplayName/>
        <AccountId xsi:nil="true"/>
        <AccountType/>
      </UserInfo>
    </Members>
    <NotebookType xmlns="946d748d-33e0-43d6-a09b-45c62e4c7d8d" xsi:nil="true"/>
    <AppVersion xmlns="946d748d-33e0-43d6-a09b-45c62e4c7d8d" xsi:nil="true"/>
    <Invited_Leaders xmlns="946d748d-33e0-43d6-a09b-45c62e4c7d8d" xsi:nil="true"/>
    <DefaultSectionNames xmlns="946d748d-33e0-43d6-a09b-45c62e4c7d8d" xsi:nil="true"/>
    <Is_Collaboration_Space_Locked xmlns="946d748d-33e0-43d6-a09b-45c62e4c7d8d" xsi:nil="true"/>
    <Self_Registration_Enabled0 xmlns="946d748d-33e0-43d6-a09b-45c62e4c7d8d" xsi:nil="true"/>
    <Owner xmlns="946d748d-33e0-43d6-a09b-45c62e4c7d8d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C83F294-1BD0-4205-879D-12006404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5e17-bf7c-4836-a7d0-dcf185d7b905"/>
    <ds:schemaRef ds:uri="946d748d-33e0-43d6-a09b-45c62e4c7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5EACC-77F1-4AD9-B2F2-A64A90632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2BE4C-5A04-46B8-88E6-2053C4EBE9A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46d748d-33e0-43d6-a09b-45c62e4c7d8d"/>
    <ds:schemaRef ds:uri="7fc25e17-bf7c-4836-a7d0-dcf185d7b9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Lindsay</dc:creator>
  <keywords/>
  <dc:description/>
  <lastModifiedBy>Michelle Martin</lastModifiedBy>
  <revision>3</revision>
  <dcterms:created xsi:type="dcterms:W3CDTF">2020-03-24T01:52:00.0000000Z</dcterms:created>
  <dcterms:modified xsi:type="dcterms:W3CDTF">2020-03-24T02:01:39.5543858Z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0x010100FDA8E76406433C44A22E279F42703E86</vt:lpwstr>
  </property>
</Properties>
</file>